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2F4299">
        <w:rPr>
          <w:lang w:val="en-US"/>
        </w:rPr>
        <w:t>August</w:t>
      </w:r>
      <w:r w:rsidR="006D778F" w:rsidRPr="00F63484">
        <w:rPr>
          <w:lang w:val="en-US"/>
        </w:rPr>
        <w:t xml:space="preserve"> </w:t>
      </w:r>
      <w:r w:rsidR="00B01B8E">
        <w:rPr>
          <w:lang w:val="uk-UA"/>
        </w:rPr>
        <w:t>14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703"/>
        <w:gridCol w:w="1701"/>
        <w:gridCol w:w="1783"/>
        <w:gridCol w:w="1842"/>
        <w:gridCol w:w="1701"/>
        <w:gridCol w:w="1843"/>
        <w:gridCol w:w="1687"/>
        <w:gridCol w:w="1593"/>
      </w:tblGrid>
      <w:tr w:rsidR="00CD4E75" w:rsidRPr="00F63484" w:rsidTr="00CD4E75">
        <w:trPr>
          <w:trHeight w:val="31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F63484" w:rsidRDefault="00CD4E75" w:rsidP="002509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  <w:r>
              <w:rPr>
                <w:rStyle w:val="a9"/>
                <w:color w:val="000000"/>
                <w:sz w:val="14"/>
                <w:szCs w:val="14"/>
                <w:lang w:val="en-US"/>
              </w:rPr>
              <w:footnoteReference w:id="1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523641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523641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2F4299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2F4299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2F4299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2509F2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2F4299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CC365A" w:rsidRDefault="001E5B7F" w:rsidP="00CD4E75">
            <w:pPr>
              <w:jc w:val="center"/>
              <w:rPr>
                <w:b/>
                <w:sz w:val="8"/>
                <w:szCs w:val="14"/>
                <w:lang w:val="uk-UA"/>
              </w:rPr>
            </w:pPr>
            <w:r w:rsidRPr="002F4299">
              <w:rPr>
                <w:color w:val="000000"/>
                <w:sz w:val="14"/>
                <w:szCs w:val="14"/>
                <w:lang w:val="en-US"/>
              </w:rPr>
              <w:t>–</w:t>
            </w:r>
          </w:p>
        </w:tc>
      </w:tr>
      <w:tr w:rsidR="00CD4E75" w:rsidRPr="00B01B8E" w:rsidTr="00CD4E75">
        <w:trPr>
          <w:trHeight w:val="544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F63484" w:rsidRDefault="00CD4E75" w:rsidP="005A001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Default="00CD4E75" w:rsidP="00310DF4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  <w:p w:rsidR="00CD4E75" w:rsidRDefault="00CD4E75" w:rsidP="00CD4E75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Primary placement</w:t>
            </w:r>
          </w:p>
          <w:p w:rsidR="00CD4E75" w:rsidRPr="002F4299" w:rsidRDefault="00CD4E75" w:rsidP="00CD4E75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2F4299">
              <w:rPr>
                <w:b/>
                <w:color w:val="000000"/>
                <w:sz w:val="14"/>
                <w:szCs w:val="14"/>
                <w:lang w:val="en-US"/>
              </w:rPr>
              <w:t>-</w:t>
            </w:r>
          </w:p>
          <w:p w:rsidR="00CD4E75" w:rsidRPr="00310DF4" w:rsidRDefault="00CD4E75" w:rsidP="00523641">
            <w:pPr>
              <w:rPr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310DF4" w:rsidRDefault="00CD4E75" w:rsidP="0052364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310DF4"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CD4E75" w:rsidRPr="00310DF4" w:rsidRDefault="00A84B38" w:rsidP="00310DF4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UA4000201735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Default="00CD4E75" w:rsidP="0052364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  <w:p w:rsidR="00CD4E75" w:rsidRPr="00310DF4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310DF4"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CD4E75" w:rsidRDefault="00A84B38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UA4000201768</w:t>
            </w:r>
          </w:p>
          <w:p w:rsidR="00CD4E75" w:rsidRPr="00310DF4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Pr="00310DF4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310DF4"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CD4E75" w:rsidRPr="00310DF4" w:rsidRDefault="00A84B38" w:rsidP="0052364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UA4000194377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1" w:rsidRPr="00310DF4" w:rsidRDefault="00ED47B1" w:rsidP="00ED47B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310DF4"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CD4E75" w:rsidRPr="00310DF4" w:rsidRDefault="00A84B38" w:rsidP="00ED47B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UA4000201891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="00CD4E75">
              <w:rPr>
                <w:b/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CD4E75" w:rsidRPr="002F4299" w:rsidRDefault="00A84B38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UA4000201446</w:t>
            </w:r>
          </w:p>
          <w:p w:rsidR="00CD4E75" w:rsidRPr="00310DF4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75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CD4E75" w:rsidRPr="002F4299" w:rsidRDefault="00A84B38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UA4000199244</w:t>
            </w:r>
          </w:p>
          <w:p w:rsidR="00CD4E75" w:rsidRPr="00310DF4" w:rsidRDefault="00CD4E75" w:rsidP="002F429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 xml:space="preserve">(denominated in foreign currency </w:t>
            </w:r>
            <w:r w:rsidR="00ED47B1">
              <w:rPr>
                <w:b/>
                <w:color w:val="000000"/>
                <w:sz w:val="14"/>
                <w:szCs w:val="14"/>
                <w:lang w:val="en-US"/>
              </w:rPr>
              <w:t>USD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1" w:rsidRDefault="00ED47B1" w:rsidP="00ED47B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Reopening</w:t>
            </w:r>
          </w:p>
          <w:p w:rsidR="00ED47B1" w:rsidRPr="002F4299" w:rsidRDefault="00A84B38" w:rsidP="00ED47B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84B38">
              <w:rPr>
                <w:b/>
                <w:color w:val="000000"/>
                <w:sz w:val="14"/>
                <w:szCs w:val="14"/>
                <w:lang w:val="en-US"/>
              </w:rPr>
              <w:t>UA4000201743</w:t>
            </w:r>
          </w:p>
          <w:p w:rsidR="00CD4E75" w:rsidRPr="00310DF4" w:rsidRDefault="00ED47B1" w:rsidP="00ED47B1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A84B38" w:rsidRPr="00734246" w:rsidTr="00CD4E75">
        <w:trPr>
          <w:trHeight w:val="164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F63484" w:rsidRDefault="00A84B38" w:rsidP="00A84B38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168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1 022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434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707</w:t>
            </w:r>
          </w:p>
        </w:tc>
      </w:tr>
      <w:tr w:rsidR="00A84B38" w:rsidRPr="00734246" w:rsidTr="00CD4E75">
        <w:trPr>
          <w:trHeight w:val="13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F63484" w:rsidRDefault="00A84B38" w:rsidP="00A84B3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</w:tr>
      <w:tr w:rsidR="00A84B38" w:rsidRPr="00734246" w:rsidTr="00CD4E75">
        <w:trPr>
          <w:trHeight w:val="336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F63484" w:rsidRDefault="00A84B38" w:rsidP="00A84B3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14.08.2018</w:t>
            </w:r>
          </w:p>
        </w:tc>
      </w:tr>
      <w:tr w:rsidR="00A84B38" w:rsidRPr="00734246" w:rsidTr="00CD4E75">
        <w:trPr>
          <w:trHeight w:val="382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F63484" w:rsidRDefault="00A84B38" w:rsidP="00A84B3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</w:tr>
      <w:tr w:rsidR="00A84B38" w:rsidRPr="00734246" w:rsidTr="00CD4E75">
        <w:trPr>
          <w:trHeight w:val="386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F63484" w:rsidRDefault="00A84B38" w:rsidP="00A84B38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19.12.2018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30.01.2019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03.07.2019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02.06.2021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21.11.2018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27.02.2019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23.10.2019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22.07.2020</w:t>
            </w:r>
          </w:p>
        </w:tc>
      </w:tr>
      <w:tr w:rsidR="00A84B38" w:rsidRPr="00734246" w:rsidTr="00CD4E75">
        <w:trPr>
          <w:trHeight w:val="1328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F63484" w:rsidRDefault="00A84B38" w:rsidP="00A84B38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05.12.2018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05.06.2019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04.12.2019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03.06.2020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02.12.2020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02.06.2021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–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24.10.2018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24.04.2019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23.10.2019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23.01.2019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24.07.2019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22.01.2020</w:t>
            </w:r>
          </w:p>
          <w:p w:rsidR="00A84B38" w:rsidRPr="00A84B38" w:rsidRDefault="00A84B38" w:rsidP="00A84B38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84B38">
              <w:rPr>
                <w:color w:val="000000"/>
                <w:sz w:val="14"/>
                <w:szCs w:val="14"/>
                <w:shd w:val="clear" w:color="auto" w:fill="FFFFFF"/>
              </w:rPr>
              <w:t>22.07.2020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45" w:rsidRDefault="00376A45" w:rsidP="0035684D">
      <w:r>
        <w:separator/>
      </w:r>
    </w:p>
  </w:endnote>
  <w:endnote w:type="continuationSeparator" w:id="0">
    <w:p w:rsidR="00376A45" w:rsidRDefault="00376A4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45" w:rsidRDefault="00376A45" w:rsidP="0035684D">
      <w:r>
        <w:separator/>
      </w:r>
    </w:p>
  </w:footnote>
  <w:footnote w:type="continuationSeparator" w:id="0">
    <w:p w:rsidR="00376A45" w:rsidRDefault="00376A45" w:rsidP="0035684D">
      <w:r>
        <w:continuationSeparator/>
      </w:r>
    </w:p>
  </w:footnote>
  <w:footnote w:id="1">
    <w:p w:rsidR="00CD4E75" w:rsidRPr="0035684D" w:rsidRDefault="00CD4E75">
      <w:pPr>
        <w:pStyle w:val="a7"/>
        <w:rPr>
          <w:lang w:val="en-US"/>
        </w:rPr>
      </w:pPr>
      <w:r>
        <w:rPr>
          <w:rStyle w:val="a9"/>
        </w:rPr>
        <w:footnoteRef/>
      </w:r>
      <w:r w:rsidRPr="0035684D">
        <w:rPr>
          <w:lang w:val="en-US"/>
        </w:rPr>
        <w:t xml:space="preserve"> </w:t>
      </w:r>
      <w:r w:rsidRPr="007B0B39">
        <w:rPr>
          <w:lang w:val="en-US"/>
        </w:rPr>
        <w:t>Following the results of the demand assessment after consulting with the primary de</w:t>
      </w:r>
      <w:r>
        <w:rPr>
          <w:lang w:val="en-US"/>
        </w:rPr>
        <w:t>alers, the final list of domestic bonds</w:t>
      </w:r>
      <w:r w:rsidRPr="007B0B39">
        <w:rPr>
          <w:lang w:val="en-US"/>
        </w:rPr>
        <w:t xml:space="preserve"> placed can be a</w:t>
      </w:r>
      <w:r>
        <w:rPr>
          <w:lang w:val="en-US"/>
        </w:rPr>
        <w:t>djusted.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5B7F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4299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06A3"/>
    <w:rsid w:val="00371873"/>
    <w:rsid w:val="00372996"/>
    <w:rsid w:val="0037375C"/>
    <w:rsid w:val="00375166"/>
    <w:rsid w:val="00376A45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05FF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19F9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36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4B3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1B8E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4E75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A0A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D47B1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B34CEA7-551C-4B06-B4E6-7A7A8FB0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Отич Олеся Юріївна</cp:lastModifiedBy>
  <cp:revision>2</cp:revision>
  <cp:lastPrinted>2017-01-27T08:44:00Z</cp:lastPrinted>
  <dcterms:created xsi:type="dcterms:W3CDTF">2018-08-13T14:50:00Z</dcterms:created>
  <dcterms:modified xsi:type="dcterms:W3CDTF">2018-08-13T14:50:00Z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